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Default="005A412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CID-R001-P           DOE UF6 Cylinder Information Database             Page   1</w:t>
      </w:r>
      <w:r>
        <w:rPr>
          <w:rFonts w:ascii="Courier New" w:hAnsi="Courier New" w:cs="Courier New"/>
          <w:sz w:val="20"/>
          <w:szCs w:val="20"/>
        </w:rPr>
        <w:br/>
        <w:t>03-23-2021                 Physical Inventory By Site                  13:07:53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                          Contents Category: </w:t>
      </w:r>
      <w:r w:rsidRPr="007D0644">
        <w:rPr>
          <w:rFonts w:ascii="Courier New" w:hAnsi="Courier New" w:cs="Courier New"/>
          <w:b/>
          <w:sz w:val="28"/>
          <w:szCs w:val="28"/>
          <w:highlight w:val="yellow"/>
        </w:rPr>
        <w:t>Depleted</w:t>
      </w:r>
      <w:r>
        <w:rPr>
          <w:rFonts w:ascii="Courier New" w:hAnsi="Courier New" w:cs="Courier New"/>
          <w:sz w:val="20"/>
          <w:szCs w:val="20"/>
        </w:rPr>
        <w:t>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  Model                   Paducah      Portsmouth           Total</w:t>
      </w:r>
      <w:r>
        <w:rPr>
          <w:rFonts w:ascii="Courier New" w:hAnsi="Courier New" w:cs="Courier New"/>
          <w:sz w:val="20"/>
          <w:szCs w:val="20"/>
        </w:rPr>
        <w:br/>
        <w:t>  -----                   -------      ----------           -----</w:t>
      </w:r>
      <w:r>
        <w:rPr>
          <w:rFonts w:ascii="Courier New" w:hAnsi="Courier New" w:cs="Courier New"/>
          <w:sz w:val="20"/>
          <w:szCs w:val="20"/>
        </w:rPr>
        <w:br/>
        <w:t>  10A                           0               2               2</w:t>
      </w:r>
      <w:r>
        <w:rPr>
          <w:rFonts w:ascii="Courier New" w:hAnsi="Courier New" w:cs="Courier New"/>
          <w:sz w:val="20"/>
          <w:szCs w:val="20"/>
        </w:rPr>
        <w:br/>
        <w:t>  12A                          25              45              70</w:t>
      </w:r>
      <w:r>
        <w:rPr>
          <w:rFonts w:ascii="Courier New" w:hAnsi="Courier New" w:cs="Courier New"/>
          <w:sz w:val="20"/>
          <w:szCs w:val="20"/>
        </w:rPr>
        <w:br/>
        <w:t>  12B                           0               1               1</w:t>
      </w:r>
      <w:r>
        <w:rPr>
          <w:rFonts w:ascii="Courier New" w:hAnsi="Courier New" w:cs="Courier New"/>
          <w:sz w:val="20"/>
          <w:szCs w:val="20"/>
        </w:rPr>
        <w:br/>
        <w:t>  1S                            0              32              32</w:t>
      </w:r>
      <w:r>
        <w:rPr>
          <w:rFonts w:ascii="Courier New" w:hAnsi="Courier New" w:cs="Courier New"/>
          <w:sz w:val="20"/>
          <w:szCs w:val="20"/>
        </w:rPr>
        <w:br/>
        <w:t>  2S                            0              15              15</w:t>
      </w:r>
      <w:r>
        <w:rPr>
          <w:rFonts w:ascii="Courier New" w:hAnsi="Courier New" w:cs="Courier New"/>
          <w:sz w:val="20"/>
          <w:szCs w:val="20"/>
        </w:rPr>
        <w:br/>
        <w:t>  30A                       1,763              48           1,811</w:t>
      </w:r>
      <w:r>
        <w:rPr>
          <w:rFonts w:ascii="Courier New" w:hAnsi="Courier New" w:cs="Courier New"/>
          <w:sz w:val="20"/>
          <w:szCs w:val="20"/>
        </w:rPr>
        <w:br/>
        <w:t>  30B                           2               0               2</w:t>
      </w:r>
      <w:r>
        <w:rPr>
          <w:rFonts w:ascii="Courier New" w:hAnsi="Courier New" w:cs="Courier New"/>
          <w:sz w:val="20"/>
          <w:szCs w:val="20"/>
        </w:rPr>
        <w:br/>
        <w:t>  48A                          12              17              29</w:t>
      </w:r>
      <w:r>
        <w:rPr>
          <w:rFonts w:ascii="Courier New" w:hAnsi="Courier New" w:cs="Courier New"/>
          <w:sz w:val="20"/>
          <w:szCs w:val="20"/>
        </w:rPr>
        <w:br/>
        <w:t>  48G                      27,859           9,112          36,971</w:t>
      </w:r>
      <w:r>
        <w:rPr>
          <w:rFonts w:ascii="Courier New" w:hAnsi="Courier New" w:cs="Courier New"/>
          <w:sz w:val="20"/>
          <w:szCs w:val="20"/>
        </w:rPr>
        <w:br/>
        <w:t>  48H                       1,348               0           1,348</w:t>
      </w:r>
      <w:r>
        <w:rPr>
          <w:rFonts w:ascii="Courier New" w:hAnsi="Courier New" w:cs="Courier New"/>
          <w:sz w:val="20"/>
          <w:szCs w:val="20"/>
        </w:rPr>
        <w:br/>
        <w:t>  48HX                        321               0             321</w:t>
      </w:r>
      <w:r>
        <w:rPr>
          <w:rFonts w:ascii="Courier New" w:hAnsi="Courier New" w:cs="Courier New"/>
          <w:sz w:val="20"/>
          <w:szCs w:val="20"/>
        </w:rPr>
        <w:br/>
        <w:t>  48O                       5,269             257           5,526</w:t>
      </w:r>
      <w:r>
        <w:rPr>
          <w:rFonts w:ascii="Courier New" w:hAnsi="Courier New" w:cs="Courier New"/>
          <w:sz w:val="20"/>
          <w:szCs w:val="20"/>
        </w:rPr>
        <w:br/>
        <w:t>  48OH                          0               1               1</w:t>
      </w:r>
      <w:r>
        <w:rPr>
          <w:rFonts w:ascii="Courier New" w:hAnsi="Courier New" w:cs="Courier New"/>
          <w:sz w:val="20"/>
          <w:szCs w:val="20"/>
        </w:rPr>
        <w:br/>
        <w:t>  48OHI                         2               1               3</w:t>
      </w:r>
      <w:r>
        <w:rPr>
          <w:rFonts w:ascii="Courier New" w:hAnsi="Courier New" w:cs="Courier New"/>
          <w:sz w:val="20"/>
          <w:szCs w:val="20"/>
        </w:rPr>
        <w:br/>
        <w:t>  48OM                      6,690           5,131          11,821</w:t>
      </w:r>
      <w:r>
        <w:rPr>
          <w:rFonts w:ascii="Courier New" w:hAnsi="Courier New" w:cs="Courier New"/>
          <w:sz w:val="20"/>
          <w:szCs w:val="20"/>
        </w:rPr>
        <w:br/>
        <w:t>  48OMM                         0               0               0</w:t>
      </w:r>
      <w:r>
        <w:rPr>
          <w:rFonts w:ascii="Courier New" w:hAnsi="Courier New" w:cs="Courier New"/>
          <w:sz w:val="20"/>
          <w:szCs w:val="20"/>
        </w:rPr>
        <w:br/>
        <w:t>  48T                         564           3,550           4,114</w:t>
      </w:r>
      <w:r>
        <w:rPr>
          <w:rFonts w:ascii="Courier New" w:hAnsi="Courier New" w:cs="Courier New"/>
          <w:sz w:val="20"/>
          <w:szCs w:val="20"/>
        </w:rPr>
        <w:br/>
        <w:t>  48X                         162               9             171</w:t>
      </w:r>
      <w:r>
        <w:rPr>
          <w:rFonts w:ascii="Courier New" w:hAnsi="Courier New" w:cs="Courier New"/>
          <w:sz w:val="20"/>
          <w:szCs w:val="20"/>
        </w:rPr>
        <w:br/>
        <w:t>  48Y                         140              57             197</w:t>
      </w:r>
      <w:r>
        <w:rPr>
          <w:rFonts w:ascii="Courier New" w:hAnsi="Courier New" w:cs="Courier New"/>
          <w:sz w:val="20"/>
          <w:szCs w:val="20"/>
        </w:rPr>
        <w:br/>
        <w:t>  4S                            0               0               0</w:t>
      </w:r>
      <w:r>
        <w:rPr>
          <w:rFonts w:ascii="Courier New" w:hAnsi="Courier New" w:cs="Courier New"/>
          <w:sz w:val="20"/>
          <w:szCs w:val="20"/>
        </w:rPr>
        <w:br/>
        <w:t>  5A                            0              13              13</w:t>
      </w:r>
      <w:r>
        <w:rPr>
          <w:rFonts w:ascii="Courier New" w:hAnsi="Courier New" w:cs="Courier New"/>
          <w:sz w:val="20"/>
          <w:szCs w:val="20"/>
        </w:rPr>
        <w:br/>
        <w:t>  5B                            0               0               0</w:t>
      </w:r>
      <w:r>
        <w:rPr>
          <w:rFonts w:ascii="Courier New" w:hAnsi="Courier New" w:cs="Courier New"/>
          <w:sz w:val="20"/>
          <w:szCs w:val="20"/>
        </w:rPr>
        <w:br/>
        <w:t>  8A                            0               5               5</w:t>
      </w:r>
      <w:r>
        <w:rPr>
          <w:rFonts w:ascii="Courier New" w:hAnsi="Courier New" w:cs="Courier New"/>
          <w:sz w:val="20"/>
          <w:szCs w:val="20"/>
        </w:rPr>
        <w:br/>
        <w:t>  8H                            0               0               0</w:t>
      </w:r>
      <w:r>
        <w:rPr>
          <w:rFonts w:ascii="Courier New" w:hAnsi="Courier New" w:cs="Courier New"/>
          <w:sz w:val="20"/>
          <w:szCs w:val="20"/>
        </w:rPr>
        <w:br/>
        <w:t>  8S                            0               0               0</w:t>
      </w:r>
      <w:r>
        <w:rPr>
          <w:rFonts w:ascii="Courier New" w:hAnsi="Courier New" w:cs="Courier New"/>
          <w:sz w:val="20"/>
          <w:szCs w:val="20"/>
        </w:rPr>
        <w:br/>
        <w:t>  CV12                        150               0             150</w:t>
      </w:r>
      <w:r>
        <w:rPr>
          <w:rFonts w:ascii="Courier New" w:hAnsi="Courier New" w:cs="Courier New"/>
          <w:sz w:val="20"/>
          <w:szCs w:val="20"/>
        </w:rPr>
        <w:br/>
        <w:t>  CV19                        137               0             137</w:t>
      </w:r>
      <w:r>
        <w:rPr>
          <w:rFonts w:ascii="Courier New" w:hAnsi="Courier New" w:cs="Courier New"/>
          <w:sz w:val="20"/>
          <w:szCs w:val="20"/>
        </w:rPr>
        <w:br/>
        <w:t>  FAB3                          0               0               0</w:t>
      </w:r>
      <w:r>
        <w:rPr>
          <w:rFonts w:ascii="Courier New" w:hAnsi="Courier New" w:cs="Courier New"/>
          <w:sz w:val="20"/>
          <w:szCs w:val="20"/>
        </w:rPr>
        <w:br/>
        <w:t>  SAM                           0               6               6</w:t>
      </w:r>
      <w:r>
        <w:rPr>
          <w:rFonts w:ascii="Courier New" w:hAnsi="Courier New" w:cs="Courier New"/>
          <w:sz w:val="20"/>
          <w:szCs w:val="20"/>
        </w:rPr>
        <w:br/>
        <w:t>  UKN                           0               0               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  Totals                   44,444          18,302          62,746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  Full                     41,866          18,115          59,981</w:t>
      </w:r>
      <w:r>
        <w:rPr>
          <w:rFonts w:ascii="Courier New" w:hAnsi="Courier New" w:cs="Courier New"/>
          <w:sz w:val="20"/>
          <w:szCs w:val="20"/>
        </w:rPr>
        <w:br/>
        <w:t>  Empty                         0               0               0</w:t>
      </w:r>
      <w:r>
        <w:rPr>
          <w:rFonts w:ascii="Courier New" w:hAnsi="Courier New" w:cs="Courier New"/>
          <w:sz w:val="20"/>
          <w:szCs w:val="20"/>
        </w:rPr>
        <w:br/>
        <w:t>  Heel                      2,371              41           2,412</w:t>
      </w:r>
      <w:r>
        <w:rPr>
          <w:rFonts w:ascii="Courier New" w:hAnsi="Courier New" w:cs="Courier New"/>
          <w:sz w:val="20"/>
          <w:szCs w:val="20"/>
        </w:rPr>
        <w:br/>
        <w:t>  Partially Full              207             146             353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Metric Tons UF6        511,688.84      216,995.89      728,684.72</w:t>
      </w:r>
      <w:r>
        <w:rPr>
          <w:rFonts w:ascii="Courier New" w:hAnsi="Courier New" w:cs="Courier New"/>
          <w:sz w:val="20"/>
          <w:szCs w:val="20"/>
        </w:rPr>
        <w:br/>
        <w:t>Pounds              1,128,069,207     478,389,138   1,606,458,344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Part Full: net &gt; </w:t>
      </w:r>
      <w:proofErr w:type="spellStart"/>
      <w:r>
        <w:rPr>
          <w:rFonts w:ascii="Courier New" w:hAnsi="Courier New" w:cs="Courier New"/>
          <w:sz w:val="20"/>
          <w:szCs w:val="20"/>
        </w:rPr>
        <w:t>max_heel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and net &lt; 75% of </w:t>
      </w:r>
      <w:proofErr w:type="spellStart"/>
      <w:r>
        <w:rPr>
          <w:rFonts w:ascii="Courier New" w:hAnsi="Courier New" w:cs="Courier New"/>
          <w:sz w:val="20"/>
          <w:szCs w:val="20"/>
        </w:rPr>
        <w:t>ansi_max_fl</w:t>
      </w:r>
      <w:proofErr w:type="spellEnd"/>
      <w:r>
        <w:rPr>
          <w:rFonts w:ascii="Courier New" w:hAnsi="Courier New" w:cs="Courier New"/>
          <w:sz w:val="20"/>
          <w:szCs w:val="20"/>
        </w:rPr>
        <w:t>, Empty: net = 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t xml:space="preserve">Heel: net &gt; 0 and &lt;= </w:t>
      </w:r>
      <w:proofErr w:type="spellStart"/>
      <w:r>
        <w:rPr>
          <w:rFonts w:ascii="Courier New" w:hAnsi="Courier New" w:cs="Courier New"/>
          <w:sz w:val="20"/>
          <w:szCs w:val="20"/>
        </w:rPr>
        <w:t>max_heel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Full: net &gt;=75% of </w:t>
      </w:r>
      <w:proofErr w:type="spellStart"/>
      <w:r>
        <w:rPr>
          <w:rFonts w:ascii="Courier New" w:hAnsi="Courier New" w:cs="Courier New"/>
          <w:sz w:val="20"/>
          <w:szCs w:val="20"/>
        </w:rPr>
        <w:t>ansi_max_fl</w:t>
      </w:r>
      <w:proofErr w:type="spellEnd"/>
      <w:r>
        <w:rPr>
          <w:rFonts w:ascii="Courier New" w:hAnsi="Courier New" w:cs="Courier New"/>
          <w:sz w:val="20"/>
          <w:szCs w:val="20"/>
        </w:rPr>
        <w:br/>
        <w:t>Depleted = &lt; .007070, Normal = .007070 to .007150, LEU = &gt; .007150</w:t>
      </w:r>
      <w:r>
        <w:rPr>
          <w:rFonts w:ascii="Courier New" w:hAnsi="Courier New" w:cs="Courier New"/>
          <w:sz w:val="20"/>
          <w:szCs w:val="20"/>
        </w:rPr>
        <w:br/>
      </w:r>
      <w:r>
        <w:br/>
      </w:r>
      <w:r>
        <w:rPr>
          <w:rFonts w:ascii="Courier New" w:hAnsi="Courier New" w:cs="Courier New"/>
          <w:sz w:val="20"/>
          <w:szCs w:val="20"/>
        </w:rPr>
        <w:t>                         *** END OF REPORT ***</w:t>
      </w:r>
    </w:p>
    <w:p w:rsidR="00A1292F" w:rsidRPr="002675C3" w:rsidRDefault="00A1292F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END OF REPORT ***</w:t>
      </w:r>
    </w:p>
    <w:sectPr w:rsidR="00A1292F" w:rsidRPr="0026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8"/>
    <w:rsid w:val="001611E4"/>
    <w:rsid w:val="00233319"/>
    <w:rsid w:val="002675C3"/>
    <w:rsid w:val="003D293A"/>
    <w:rsid w:val="005A4128"/>
    <w:rsid w:val="007D0644"/>
    <w:rsid w:val="00A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BA68B-8F80-442C-926E-CF1FCE47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(DUF6 Internal Email Only) James E Kenney</dc:creator>
  <cp:keywords/>
  <dc:description/>
  <cp:lastModifiedBy>Sparks, Keith (PPPO/CONTR)</cp:lastModifiedBy>
  <cp:revision>2</cp:revision>
  <dcterms:created xsi:type="dcterms:W3CDTF">2021-03-23T17:30:00Z</dcterms:created>
  <dcterms:modified xsi:type="dcterms:W3CDTF">2021-03-23T17:30:00Z</dcterms:modified>
</cp:coreProperties>
</file>